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CB" w:rsidRPr="008A4471" w:rsidRDefault="000A53E0" w:rsidP="00371C9E">
      <w:pPr>
        <w:spacing w:line="240" w:lineRule="auto"/>
        <w:jc w:val="both"/>
        <w:rPr>
          <w:rFonts w:ascii="Times New Roman" w:hAnsi="Times New Roman" w:cs="Times New Roman"/>
        </w:rPr>
      </w:pPr>
      <w:r w:rsidRPr="00371C9E">
        <w:rPr>
          <w:rFonts w:ascii="Times New Roman" w:eastAsia="Times New Roman" w:hAnsi="Times New Roman" w:cs="Times New Roman"/>
          <w:color w:val="333B4A"/>
          <w:sz w:val="24"/>
          <w:szCs w:val="24"/>
          <w:lang w:eastAsia="bg-BG"/>
        </w:rPr>
        <w:t xml:space="preserve">На основание чл. 193 </w:t>
      </w:r>
      <w:r w:rsidR="00371C9E" w:rsidRPr="00371C9E">
        <w:rPr>
          <w:rFonts w:ascii="Times New Roman" w:eastAsia="Times New Roman" w:hAnsi="Times New Roman" w:cs="Times New Roman"/>
          <w:color w:val="333B4A"/>
          <w:sz w:val="24"/>
          <w:szCs w:val="24"/>
          <w:lang w:eastAsia="bg-BG"/>
        </w:rPr>
        <w:t xml:space="preserve">и чл. 195, във връзка с чл. 110, ал. 2, т. 1 от ЗОП </w:t>
      </w:r>
      <w:r w:rsidRPr="00371C9E">
        <w:rPr>
          <w:rFonts w:ascii="Times New Roman" w:eastAsia="Times New Roman" w:hAnsi="Times New Roman" w:cs="Times New Roman"/>
          <w:color w:val="333B4A"/>
          <w:sz w:val="24"/>
          <w:szCs w:val="24"/>
          <w:lang w:eastAsia="bg-BG"/>
        </w:rPr>
        <w:t xml:space="preserve">се прекратява възлагането на обществена поръчка чрез събиране на оферти с </w:t>
      </w:r>
      <w:proofErr w:type="spellStart"/>
      <w:r w:rsidR="00371C9E" w:rsidRPr="00371C9E">
        <w:rPr>
          <w:rFonts w:ascii="Times New Roman" w:eastAsia="Times New Roman" w:hAnsi="Times New Roman" w:cs="Times New Roman"/>
          <w:bCs/>
          <w:color w:val="333B4A"/>
          <w:sz w:val="24"/>
          <w:szCs w:val="24"/>
          <w:lang w:eastAsia="bg-BG"/>
        </w:rPr>
        <w:t>Oбява</w:t>
      </w:r>
      <w:proofErr w:type="spellEnd"/>
      <w:r w:rsidR="00371C9E" w:rsidRPr="00371C9E">
        <w:rPr>
          <w:rFonts w:ascii="Times New Roman" w:eastAsia="Times New Roman" w:hAnsi="Times New Roman" w:cs="Times New Roman"/>
          <w:bCs/>
          <w:color w:val="333B4A"/>
          <w:sz w:val="24"/>
          <w:szCs w:val="24"/>
          <w:lang w:eastAsia="bg-BG"/>
        </w:rPr>
        <w:t xml:space="preserve"> № 2549/05.06</w:t>
      </w:r>
      <w:r w:rsidRPr="00371C9E">
        <w:rPr>
          <w:rFonts w:ascii="Times New Roman" w:eastAsia="Times New Roman" w:hAnsi="Times New Roman" w:cs="Times New Roman"/>
          <w:bCs/>
          <w:color w:val="333B4A"/>
          <w:sz w:val="24"/>
          <w:szCs w:val="24"/>
          <w:lang w:eastAsia="bg-BG"/>
        </w:rPr>
        <w:t>.2018г.</w:t>
      </w:r>
      <w:r w:rsidRPr="00371C9E">
        <w:rPr>
          <w:rFonts w:ascii="Times New Roman" w:eastAsia="Times New Roman" w:hAnsi="Times New Roman" w:cs="Times New Roman"/>
          <w:color w:val="333B4A"/>
          <w:sz w:val="24"/>
          <w:szCs w:val="24"/>
          <w:lang w:eastAsia="bg-BG"/>
        </w:rPr>
        <w:t xml:space="preserve"> с предмет: </w:t>
      </w:r>
      <w:r w:rsidRPr="00371C9E">
        <w:rPr>
          <w:rFonts w:ascii="Times New Roman" w:hAnsi="Times New Roman" w:cs="Times New Roman"/>
          <w:bCs/>
          <w:i/>
          <w:iCs/>
          <w:sz w:val="24"/>
          <w:szCs w:val="24"/>
        </w:rPr>
        <w:t>“Интериорен ремонт на административната сграда на ДА ДРВВЗ“</w:t>
      </w:r>
      <w:r w:rsidR="00450B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50B5A" w:rsidRPr="00450B5A">
        <w:rPr>
          <w:rFonts w:ascii="Times New Roman" w:hAnsi="Times New Roman" w:cs="Times New Roman"/>
          <w:bCs/>
          <w:iCs/>
          <w:sz w:val="24"/>
          <w:szCs w:val="24"/>
        </w:rPr>
        <w:t>поради липсата на състезателност и конкуренция</w:t>
      </w:r>
      <w:r w:rsidR="00450B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50B5A" w:rsidRPr="008A4471">
        <w:rPr>
          <w:rFonts w:ascii="Times New Roman" w:hAnsi="Times New Roman" w:cs="Times New Roman"/>
          <w:bCs/>
          <w:iCs/>
          <w:sz w:val="24"/>
          <w:szCs w:val="24"/>
        </w:rPr>
        <w:t xml:space="preserve">предвид наличието на само една </w:t>
      </w:r>
      <w:r w:rsidR="008A4471" w:rsidRPr="008A4471">
        <w:rPr>
          <w:rFonts w:ascii="Times New Roman" w:hAnsi="Times New Roman" w:cs="Times New Roman"/>
          <w:bCs/>
          <w:iCs/>
          <w:sz w:val="24"/>
          <w:szCs w:val="24"/>
        </w:rPr>
        <w:t>подадена оферта за участие.</w:t>
      </w:r>
      <w:bookmarkStart w:id="0" w:name="_GoBack"/>
      <w:bookmarkEnd w:id="0"/>
    </w:p>
    <w:sectPr w:rsidR="00E85BCB" w:rsidRPr="008A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61"/>
    <w:rsid w:val="000A53E0"/>
    <w:rsid w:val="002F0561"/>
    <w:rsid w:val="00371C9E"/>
    <w:rsid w:val="00450B5A"/>
    <w:rsid w:val="008A4471"/>
    <w:rsid w:val="00E8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C686E-1816-4A52-8C7D-EE9392FC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3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Stefanova</cp:lastModifiedBy>
  <cp:revision>2</cp:revision>
  <dcterms:created xsi:type="dcterms:W3CDTF">2018-06-18T07:37:00Z</dcterms:created>
  <dcterms:modified xsi:type="dcterms:W3CDTF">2018-06-18T08:09:00Z</dcterms:modified>
</cp:coreProperties>
</file>